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78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595"/>
      </w:tblGrid>
      <w:tr w:rsidR="00793D21" w:rsidRPr="000C400C" w:rsidTr="00CF4B08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793D21" w:rsidRPr="000C400C" w:rsidRDefault="00793D21" w:rsidP="00793D21">
            <w:pPr>
              <w:jc w:val="center"/>
              <w:rPr>
                <w:b/>
                <w:lang w:val="sq-AL"/>
              </w:rPr>
            </w:pPr>
            <w:r w:rsidRPr="000C400C">
              <w:rPr>
                <w:b/>
                <w:sz w:val="52"/>
                <w:szCs w:val="52"/>
                <w:lang w:val="sq-AL"/>
              </w:rPr>
              <w:t>VI</w:t>
            </w:r>
            <w:r w:rsidRPr="000C400C">
              <w:rPr>
                <w:b/>
                <w:lang w:val="sq-AL"/>
              </w:rPr>
              <w:t xml:space="preserve"> </w:t>
            </w:r>
          </w:p>
          <w:p w:rsidR="00793D21" w:rsidRPr="000C400C" w:rsidRDefault="00793D21" w:rsidP="00793D21">
            <w:pPr>
              <w:jc w:val="center"/>
              <w:rPr>
                <w:lang w:val="sq-AL"/>
              </w:rPr>
            </w:pPr>
            <w:r w:rsidRPr="000C400C">
              <w:rPr>
                <w:b/>
                <w:lang w:val="sq-AL"/>
              </w:rPr>
              <w:t>KLASA</w:t>
            </w:r>
          </w:p>
        </w:tc>
        <w:tc>
          <w:tcPr>
            <w:tcW w:w="6095" w:type="dxa"/>
            <w:shd w:val="clear" w:color="auto" w:fill="auto"/>
          </w:tcPr>
          <w:p w:rsidR="00793D21" w:rsidRPr="000C400C" w:rsidRDefault="00793D21" w:rsidP="00820DFA">
            <w:pPr>
              <w:pStyle w:val="Header"/>
              <w:jc w:val="center"/>
              <w:rPr>
                <w:b/>
                <w:lang w:val="sq-AL"/>
              </w:rPr>
            </w:pPr>
            <w:r w:rsidRPr="000C400C">
              <w:rPr>
                <w:b/>
                <w:lang w:val="sq-AL"/>
              </w:rPr>
              <w:t xml:space="preserve">Shoqata e fizikanëve të 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:rsidR="00793D21" w:rsidRPr="000C400C" w:rsidRDefault="00793D21" w:rsidP="00820DFA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0C400C">
              <w:rPr>
                <w:b/>
                <w:sz w:val="20"/>
                <w:szCs w:val="20"/>
                <w:lang w:val="sq-AL"/>
              </w:rPr>
              <w:t xml:space="preserve">NIVELI KOMUNAL </w:t>
            </w:r>
          </w:p>
          <w:p w:rsidR="00793D21" w:rsidRPr="000C400C" w:rsidRDefault="00793D21" w:rsidP="008B3BE6">
            <w:pPr>
              <w:jc w:val="center"/>
              <w:rPr>
                <w:sz w:val="20"/>
                <w:szCs w:val="20"/>
                <w:lang w:val="sq-AL"/>
              </w:rPr>
            </w:pPr>
            <w:r w:rsidRPr="000C400C">
              <w:rPr>
                <w:b/>
                <w:color w:val="000000"/>
                <w:sz w:val="20"/>
                <w:szCs w:val="20"/>
                <w:lang w:val="sq-AL"/>
              </w:rPr>
              <w:t>2</w:t>
            </w:r>
            <w:r w:rsidR="008B3BE6">
              <w:rPr>
                <w:b/>
                <w:color w:val="000000"/>
                <w:sz w:val="20"/>
                <w:szCs w:val="20"/>
                <w:lang w:val="sq-AL"/>
              </w:rPr>
              <w:t>4</w:t>
            </w:r>
            <w:r w:rsidRPr="000C400C">
              <w:rPr>
                <w:b/>
                <w:sz w:val="20"/>
                <w:szCs w:val="20"/>
                <w:lang w:val="sq-AL"/>
              </w:rPr>
              <w:t>.</w:t>
            </w:r>
            <w:r w:rsidRPr="000C400C">
              <w:rPr>
                <w:b/>
                <w:color w:val="000000"/>
                <w:sz w:val="20"/>
                <w:szCs w:val="20"/>
                <w:lang w:val="sq-AL"/>
              </w:rPr>
              <w:t>0</w:t>
            </w:r>
            <w:r w:rsidR="008B3BE6">
              <w:rPr>
                <w:b/>
                <w:color w:val="000000"/>
                <w:sz w:val="20"/>
                <w:szCs w:val="20"/>
                <w:lang w:val="sq-AL"/>
              </w:rPr>
              <w:t>4</w:t>
            </w:r>
            <w:bookmarkStart w:id="0" w:name="_GoBack"/>
            <w:bookmarkEnd w:id="0"/>
            <w:r w:rsidRPr="000C400C">
              <w:rPr>
                <w:b/>
                <w:sz w:val="20"/>
                <w:szCs w:val="20"/>
                <w:lang w:val="sq-AL"/>
              </w:rPr>
              <w:t>.2021.</w:t>
            </w:r>
          </w:p>
        </w:tc>
      </w:tr>
      <w:tr w:rsidR="00793D21" w:rsidRPr="000C400C" w:rsidTr="00CF4B08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793D21" w:rsidRPr="000C400C" w:rsidRDefault="00793D21" w:rsidP="00820DFA">
            <w:pPr>
              <w:rPr>
                <w:lang w:val="sq-AL"/>
              </w:rPr>
            </w:pPr>
          </w:p>
        </w:tc>
        <w:tc>
          <w:tcPr>
            <w:tcW w:w="6095" w:type="dxa"/>
            <w:shd w:val="clear" w:color="auto" w:fill="auto"/>
          </w:tcPr>
          <w:p w:rsidR="00793D21" w:rsidRPr="000C400C" w:rsidRDefault="00793D21" w:rsidP="00820DFA">
            <w:pPr>
              <w:pStyle w:val="Header"/>
              <w:jc w:val="center"/>
              <w:rPr>
                <w:b/>
                <w:lang w:val="sq-AL"/>
              </w:rPr>
            </w:pPr>
            <w:r w:rsidRPr="000C400C">
              <w:rPr>
                <w:b/>
                <w:lang w:val="sq-AL"/>
              </w:rPr>
              <w:t xml:space="preserve">Ministria e arsimit, shkencës dhe teknologjisë e Republikës së </w:t>
            </w:r>
          </w:p>
        </w:tc>
        <w:tc>
          <w:tcPr>
            <w:tcW w:w="2595" w:type="dxa"/>
            <w:vMerge/>
            <w:shd w:val="clear" w:color="auto" w:fill="auto"/>
          </w:tcPr>
          <w:p w:rsidR="00793D21" w:rsidRPr="000C400C" w:rsidRDefault="00793D21" w:rsidP="00820DFA">
            <w:pPr>
              <w:rPr>
                <w:lang w:val="sq-AL"/>
              </w:rPr>
            </w:pPr>
          </w:p>
        </w:tc>
      </w:tr>
      <w:tr w:rsidR="00793D21" w:rsidRPr="000C400C" w:rsidTr="00CF4B08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3D21" w:rsidRPr="000C400C" w:rsidRDefault="00793D21" w:rsidP="00820DFA">
            <w:pPr>
              <w:rPr>
                <w:lang w:val="sq-AL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793D21" w:rsidRPr="000C400C" w:rsidRDefault="00793D21" w:rsidP="00820DFA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</w:p>
          <w:p w:rsidR="00793D21" w:rsidRPr="000C400C" w:rsidRDefault="00793D21" w:rsidP="00820DFA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  <w:r w:rsidRPr="000C400C">
              <w:rPr>
                <w:b/>
                <w:lang w:val="sq-AL"/>
              </w:rPr>
              <w:t>DETYRA</w:t>
            </w:r>
          </w:p>
        </w:tc>
        <w:tc>
          <w:tcPr>
            <w:tcW w:w="25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3D21" w:rsidRPr="000C400C" w:rsidRDefault="00793D21" w:rsidP="00820DFA">
            <w:pPr>
              <w:rPr>
                <w:lang w:val="sq-AL"/>
              </w:rPr>
            </w:pPr>
          </w:p>
        </w:tc>
      </w:tr>
      <w:tr w:rsidR="00793D21" w:rsidRPr="000C400C" w:rsidTr="00CF4B08">
        <w:trPr>
          <w:trHeight w:val="12614"/>
          <w:jc w:val="center"/>
        </w:trPr>
        <w:tc>
          <w:tcPr>
            <w:tcW w:w="10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D21" w:rsidRPr="000C400C" w:rsidRDefault="00793D21" w:rsidP="00820DFA">
            <w:pPr>
              <w:jc w:val="both"/>
              <w:rPr>
                <w:b/>
                <w:bdr w:val="single" w:sz="4" w:space="0" w:color="auto"/>
                <w:lang w:val="sq-AL"/>
              </w:rPr>
            </w:pPr>
          </w:p>
          <w:p w:rsidR="00793D21" w:rsidRPr="000C400C" w:rsidRDefault="00793D21" w:rsidP="00820DFA">
            <w:pPr>
              <w:jc w:val="both"/>
              <w:rPr>
                <w:rFonts w:ascii="Calibri" w:hAnsi="Calibri"/>
                <w:lang w:val="sq-AL"/>
              </w:rPr>
            </w:pPr>
            <w:r w:rsidRPr="000C400C">
              <w:rPr>
                <w:b/>
                <w:sz w:val="22"/>
                <w:szCs w:val="22"/>
                <w:bdr w:val="single" w:sz="4" w:space="0" w:color="auto"/>
                <w:lang w:val="sq-AL"/>
              </w:rPr>
              <w:t>1.</w:t>
            </w:r>
            <w:r w:rsidR="0049679A" w:rsidRPr="000C400C">
              <w:rPr>
                <w:sz w:val="22"/>
                <w:szCs w:val="22"/>
                <w:lang w:val="sq-AL"/>
              </w:rPr>
              <w:t xml:space="preserve"> </w:t>
            </w:r>
            <w:r w:rsidR="000A0C10" w:rsidRPr="000C400C">
              <w:rPr>
                <w:sz w:val="22"/>
                <w:szCs w:val="22"/>
                <w:lang w:val="sq-AL"/>
              </w:rPr>
              <w:t xml:space="preserve">Nëse në një sustë elastike vendoset një peshë </w:t>
            </w:r>
            <w:r w:rsidR="000A0C10" w:rsidRPr="000C400C">
              <w:rPr>
                <w:position w:val="-12"/>
                <w:sz w:val="22"/>
                <w:szCs w:val="22"/>
                <w:lang w:val="sq-AL"/>
              </w:rPr>
              <w:object w:dxaOrig="27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7.55pt" o:ole="">
                  <v:imagedata r:id="rId7" o:title=""/>
                </v:shape>
                <o:OLEObject Type="Embed" ProgID="Equation.DSMT4" ShapeID="_x0000_i1025" DrawAspect="Content" ObjectID="_1680553211" r:id="rId8"/>
              </w:object>
            </w:r>
            <w:r w:rsidR="000A0C10" w:rsidRPr="000C400C">
              <w:rPr>
                <w:sz w:val="22"/>
                <w:szCs w:val="22"/>
                <w:lang w:val="sq-AL"/>
              </w:rPr>
              <w:t xml:space="preserve"> dhe në sustën tjetër elastike vendoset një peshë tjetër</w:t>
            </w:r>
            <w:r w:rsidR="000A0C10" w:rsidRPr="000C400C">
              <w:rPr>
                <w:position w:val="-12"/>
                <w:sz w:val="22"/>
                <w:szCs w:val="22"/>
                <w:lang w:val="sq-AL"/>
              </w:rPr>
              <w:object w:dxaOrig="400" w:dyaOrig="360">
                <v:shape id="_x0000_i1026" type="#_x0000_t75" style="width:20.05pt;height:17.55pt" o:ole="">
                  <v:imagedata r:id="rId9" o:title=""/>
                </v:shape>
                <o:OLEObject Type="Embed" ProgID="Equation.DSMT4" ShapeID="_x0000_i1026" DrawAspect="Content" ObjectID="_1680553212" r:id="rId10"/>
              </w:object>
            </w:r>
            <w:r w:rsidR="00916BF0" w:rsidRPr="000C400C">
              <w:rPr>
                <w:sz w:val="22"/>
                <w:szCs w:val="22"/>
                <w:lang w:val="sq-AL"/>
              </w:rPr>
              <w:t xml:space="preserve">, </w:t>
            </w:r>
            <w:r w:rsidR="000A0C10" w:rsidRPr="000C400C">
              <w:rPr>
                <w:sz w:val="22"/>
                <w:szCs w:val="22"/>
                <w:lang w:val="sq-AL"/>
              </w:rPr>
              <w:t xml:space="preserve">që të dyja </w:t>
            </w:r>
            <w:r w:rsidR="00916BF0" w:rsidRPr="000C400C">
              <w:rPr>
                <w:sz w:val="22"/>
                <w:szCs w:val="22"/>
                <w:lang w:val="sq-AL"/>
              </w:rPr>
              <w:t xml:space="preserve">zgjaten </w:t>
            </w:r>
            <w:r w:rsidR="000A0C10" w:rsidRPr="000C400C">
              <w:rPr>
                <w:sz w:val="22"/>
                <w:szCs w:val="22"/>
                <w:lang w:val="sq-AL"/>
              </w:rPr>
              <w:t xml:space="preserve">për </w:t>
            </w:r>
            <w:r w:rsidR="000A0C10" w:rsidRPr="000C400C">
              <w:rPr>
                <w:position w:val="-6"/>
                <w:sz w:val="22"/>
                <w:szCs w:val="22"/>
                <w:lang w:val="sq-AL"/>
              </w:rPr>
              <w:object w:dxaOrig="300" w:dyaOrig="279">
                <v:shape id="_x0000_i1027" type="#_x0000_t75" style="width:15.05pt;height:13.75pt" o:ole="">
                  <v:imagedata r:id="rId11" o:title=""/>
                </v:shape>
                <o:OLEObject Type="Embed" ProgID="Equation.DSMT4" ShapeID="_x0000_i1027" DrawAspect="Content" ObjectID="_1680553213" r:id="rId12"/>
              </w:object>
            </w:r>
            <w:r w:rsidR="000A0C10" w:rsidRPr="000C400C">
              <w:rPr>
                <w:sz w:val="22"/>
                <w:szCs w:val="22"/>
                <w:lang w:val="sq-AL"/>
              </w:rPr>
              <w:t>. Nëse në njërën e edhe n</w:t>
            </w:r>
            <w:r w:rsidR="000A0C10" w:rsidRPr="000C400C">
              <w:rPr>
                <w:rFonts w:ascii="Sylfaen" w:hAnsi="Sylfaen"/>
                <w:sz w:val="22"/>
                <w:szCs w:val="22"/>
                <w:lang w:val="sq-AL"/>
              </w:rPr>
              <w:t xml:space="preserve">ë sustën e dytë </w:t>
            </w:r>
            <w:r w:rsidR="000A0C10" w:rsidRPr="000C400C">
              <w:rPr>
                <w:sz w:val="22"/>
                <w:szCs w:val="22"/>
                <w:lang w:val="sq-AL"/>
              </w:rPr>
              <w:t>vendosen pesha të barabarta</w:t>
            </w:r>
            <w:r w:rsidR="00916BF0" w:rsidRPr="000C400C">
              <w:rPr>
                <w:sz w:val="22"/>
                <w:szCs w:val="22"/>
                <w:lang w:val="sq-AL"/>
              </w:rPr>
              <w:t xml:space="preserve"> </w:t>
            </w:r>
            <w:r w:rsidR="00916BF0" w:rsidRPr="000C400C">
              <w:rPr>
                <w:position w:val="-12"/>
                <w:sz w:val="22"/>
                <w:szCs w:val="22"/>
                <w:lang w:val="sq-AL"/>
              </w:rPr>
              <w:object w:dxaOrig="300" w:dyaOrig="360">
                <v:shape id="_x0000_i1028" type="#_x0000_t75" style="width:15.05pt;height:18.8pt" o:ole="">
                  <v:imagedata r:id="rId13" o:title=""/>
                </v:shape>
                <o:OLEObject Type="Embed" ProgID="Equation.DSMT4" ShapeID="_x0000_i1028" DrawAspect="Content" ObjectID="_1680553214" r:id="rId14"/>
              </w:object>
            </w:r>
            <w:r w:rsidR="000A0C10" w:rsidRPr="000C400C">
              <w:rPr>
                <w:sz w:val="22"/>
                <w:szCs w:val="22"/>
                <w:lang w:val="sq-AL"/>
              </w:rPr>
              <w:t xml:space="preserve">, </w:t>
            </w:r>
            <w:r w:rsidR="00916BF0" w:rsidRPr="000C400C">
              <w:rPr>
                <w:sz w:val="22"/>
                <w:szCs w:val="22"/>
                <w:lang w:val="sq-AL"/>
              </w:rPr>
              <w:t xml:space="preserve">sa është zgjatja e sustës së dytë </w:t>
            </w:r>
            <w:r w:rsidR="00916BF0" w:rsidRPr="000C400C">
              <w:rPr>
                <w:position w:val="-10"/>
                <w:sz w:val="22"/>
                <w:szCs w:val="22"/>
                <w:lang w:val="sq-AL"/>
              </w:rPr>
              <w:object w:dxaOrig="340" w:dyaOrig="320">
                <v:shape id="_x0000_i1029" type="#_x0000_t75" style="width:17.55pt;height:15.65pt" o:ole="">
                  <v:imagedata r:id="rId15" o:title=""/>
                </v:shape>
                <o:OLEObject Type="Embed" ProgID="Equation.DSMT4" ShapeID="_x0000_i1029" DrawAspect="Content" ObjectID="_1680553215" r:id="rId16"/>
              </w:object>
            </w:r>
            <w:r w:rsidR="000A0C10" w:rsidRPr="000C400C">
              <w:rPr>
                <w:sz w:val="22"/>
                <w:szCs w:val="22"/>
                <w:lang w:val="sq-AL"/>
              </w:rPr>
              <w:t xml:space="preserve">, nëse </w:t>
            </w:r>
            <w:r w:rsidR="00916BF0" w:rsidRPr="000C400C">
              <w:rPr>
                <w:sz w:val="22"/>
                <w:szCs w:val="22"/>
                <w:lang w:val="sq-AL"/>
              </w:rPr>
              <w:t>susta e parë n</w:t>
            </w:r>
            <w:r w:rsidR="00916BF0" w:rsidRPr="000C400C">
              <w:rPr>
                <w:rFonts w:ascii="Sylfaen" w:hAnsi="Sylfaen"/>
                <w:sz w:val="22"/>
                <w:szCs w:val="22"/>
                <w:lang w:val="sq-AL"/>
              </w:rPr>
              <w:t xml:space="preserve">ë këtë rast zgjatet për </w:t>
            </w:r>
            <w:r w:rsidR="00916BF0" w:rsidRPr="000C400C">
              <w:rPr>
                <w:position w:val="-12"/>
                <w:sz w:val="22"/>
                <w:szCs w:val="22"/>
                <w:lang w:val="sq-AL"/>
              </w:rPr>
              <w:object w:dxaOrig="1060" w:dyaOrig="360">
                <v:shape id="_x0000_i1030" type="#_x0000_t75" style="width:52.6pt;height:17.55pt" o:ole="">
                  <v:imagedata r:id="rId17" o:title=""/>
                </v:shape>
                <o:OLEObject Type="Embed" ProgID="Equation.DSMT4" ShapeID="_x0000_i1030" DrawAspect="Content" ObjectID="_1680553216" r:id="rId18"/>
              </w:object>
            </w:r>
            <w:r w:rsidR="000A0C10" w:rsidRPr="000C400C">
              <w:rPr>
                <w:sz w:val="22"/>
                <w:szCs w:val="22"/>
                <w:lang w:val="sq-AL"/>
              </w:rPr>
              <w:t>?</w:t>
            </w:r>
          </w:p>
          <w:p w:rsidR="00424C54" w:rsidRPr="000C400C" w:rsidRDefault="00793D21" w:rsidP="00820DFA">
            <w:pPr>
              <w:spacing w:before="360" w:after="360"/>
              <w:jc w:val="both"/>
              <w:rPr>
                <w:lang w:val="sq-AL"/>
              </w:rPr>
            </w:pPr>
            <w:r w:rsidRPr="000C400C">
              <w:rPr>
                <w:b/>
                <w:sz w:val="22"/>
                <w:szCs w:val="22"/>
                <w:bdr w:val="single" w:sz="4" w:space="0" w:color="auto"/>
                <w:lang w:val="sq-AL"/>
              </w:rPr>
              <w:t>2.</w:t>
            </w:r>
            <w:r w:rsidR="0049679A" w:rsidRPr="000C400C">
              <w:rPr>
                <w:sz w:val="22"/>
                <w:szCs w:val="22"/>
                <w:lang w:val="sq-AL"/>
              </w:rPr>
              <w:t xml:space="preserve"> </w:t>
            </w:r>
            <w:r w:rsidR="00424C54" w:rsidRPr="000C400C">
              <w:rPr>
                <w:sz w:val="22"/>
                <w:szCs w:val="22"/>
                <w:lang w:val="sq-AL"/>
              </w:rPr>
              <w:t>Traktori me rimorkio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24C54" w:rsidRPr="000C400C">
              <w:rPr>
                <w:sz w:val="22"/>
                <w:szCs w:val="22"/>
                <w:lang w:val="sq-AL"/>
              </w:rPr>
              <w:t xml:space="preserve"> gjat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24C54" w:rsidRPr="000C400C">
              <w:rPr>
                <w:sz w:val="22"/>
                <w:szCs w:val="22"/>
                <w:lang w:val="sq-AL"/>
              </w:rPr>
              <w:t xml:space="preserve"> </w:t>
            </w:r>
            <w:r w:rsidR="00424C54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>lt</w:t>
            </w:r>
            <w:r w:rsidR="00424C54" w:rsidRPr="000C400C">
              <w:rPr>
                <w:b/>
                <w:sz w:val="22"/>
                <w:szCs w:val="22"/>
                <w:lang w:val="sq-AL"/>
              </w:rPr>
              <w:t>= 6</w:t>
            </w:r>
            <w:r w:rsidR="00463B1D" w:rsidRPr="000C400C">
              <w:rPr>
                <w:b/>
                <w:sz w:val="22"/>
                <w:szCs w:val="22"/>
                <w:lang w:val="sq-AL"/>
              </w:rPr>
              <w:t xml:space="preserve"> </w:t>
            </w:r>
            <w:r w:rsidR="00424C54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>m</w:t>
            </w:r>
            <w:r w:rsidR="00424C54" w:rsidRPr="000C400C">
              <w:rPr>
                <w:sz w:val="22"/>
                <w:szCs w:val="22"/>
                <w:lang w:val="sq-AL"/>
              </w:rPr>
              <w:t xml:space="preserve"> lëviz me shpejtësi konstante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</w:t>
            </w:r>
            <w:r w:rsidR="00463B1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>vt</w:t>
            </w:r>
            <w:r w:rsidR="00424C54" w:rsidRPr="000C400C">
              <w:rPr>
                <w:sz w:val="22"/>
                <w:szCs w:val="22"/>
                <w:lang w:val="sq-AL"/>
              </w:rPr>
              <w:t xml:space="preserve"> dhe kalon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përskaj k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>mb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sorit i cili shëtitet me shpejtësi konstante  </w:t>
            </w:r>
            <w:r w:rsidR="00463B1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>vp</w:t>
            </w:r>
            <w:r w:rsidR="00463B1D" w:rsidRPr="000C400C">
              <w:rPr>
                <w:b/>
                <w:sz w:val="22"/>
                <w:szCs w:val="22"/>
                <w:lang w:val="sq-AL"/>
              </w:rPr>
              <w:t xml:space="preserve"> = 0,5 </w:t>
            </w:r>
            <w:r w:rsidR="00463B1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>m/s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</w:t>
            </w:r>
            <w:r w:rsidR="00424C54" w:rsidRPr="000C400C">
              <w:rPr>
                <w:sz w:val="22"/>
                <w:szCs w:val="22"/>
                <w:lang w:val="sq-AL"/>
              </w:rPr>
              <w:t xml:space="preserve"> </w:t>
            </w:r>
            <w:r w:rsidR="00463B1D" w:rsidRPr="000C400C">
              <w:rPr>
                <w:sz w:val="22"/>
                <w:szCs w:val="22"/>
                <w:lang w:val="sq-AL"/>
              </w:rPr>
              <w:t>n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drejtim dhe </w:t>
            </w:r>
            <w:r w:rsidR="000C400C" w:rsidRPr="000C400C">
              <w:rPr>
                <w:sz w:val="22"/>
                <w:szCs w:val="22"/>
                <w:lang w:val="sq-AL"/>
              </w:rPr>
              <w:t>kahe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nj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>jt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me traktorin, p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>r koh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n </w:t>
            </w:r>
            <w:r w:rsidR="00463B1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>t</w:t>
            </w:r>
            <w:r w:rsidR="00463B1D" w:rsidRPr="000C400C">
              <w:rPr>
                <w:b/>
                <w:sz w:val="22"/>
                <w:szCs w:val="22"/>
                <w:lang w:val="sq-AL"/>
              </w:rPr>
              <w:t xml:space="preserve">1 = 2 </w:t>
            </w:r>
            <w:r w:rsidR="00463B1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>s</w:t>
            </w:r>
            <w:r w:rsidR="00463B1D" w:rsidRPr="000C400C">
              <w:rPr>
                <w:b/>
                <w:sz w:val="22"/>
                <w:szCs w:val="22"/>
                <w:lang w:val="sq-AL"/>
              </w:rPr>
              <w:t xml:space="preserve">. </w:t>
            </w:r>
            <w:r w:rsidR="00463B1D" w:rsidRPr="000C400C">
              <w:rPr>
                <w:sz w:val="22"/>
                <w:szCs w:val="22"/>
                <w:lang w:val="sq-AL"/>
              </w:rPr>
              <w:t>M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pas duke lëvizur me shpejtësi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pandryshuar traktori</w:t>
            </w:r>
            <w:r w:rsidR="00463B1D" w:rsidRPr="000C400C">
              <w:rPr>
                <w:b/>
                <w:sz w:val="22"/>
                <w:szCs w:val="22"/>
                <w:lang w:val="sq-AL"/>
              </w:rPr>
              <w:t xml:space="preserve"> </w:t>
            </w:r>
            <w:r w:rsidR="00463B1D" w:rsidRPr="000C400C">
              <w:rPr>
                <w:sz w:val="22"/>
                <w:szCs w:val="22"/>
                <w:lang w:val="sq-AL"/>
              </w:rPr>
              <w:t>me rimorkio kalon përskaj automobilit i cili lëviz n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drejtim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nj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>jt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por me kahe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kundërt nga lëvizja  e traktorit. Koha e vendtakimit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traktorit me rimorkio dhe automobilit 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>sht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    </w:t>
            </w:r>
            <w:r w:rsidR="00463B1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>t2</w:t>
            </w:r>
            <w:r w:rsidR="00463B1D" w:rsidRPr="000C400C">
              <w:rPr>
                <w:b/>
                <w:sz w:val="22"/>
                <w:szCs w:val="22"/>
                <w:lang w:val="sq-AL"/>
              </w:rPr>
              <w:t xml:space="preserve"> = 0,8 </w:t>
            </w:r>
            <w:r w:rsidR="00463B1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s, </w:t>
            </w:r>
            <w:r w:rsidR="00463B1D" w:rsidRPr="000C400C">
              <w:rPr>
                <w:sz w:val="22"/>
                <w:szCs w:val="22"/>
                <w:lang w:val="sq-AL"/>
              </w:rPr>
              <w:t xml:space="preserve">përderisa shpejtësia e automobilit 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sz w:val="22"/>
                <w:szCs w:val="22"/>
                <w:lang w:val="sq-AL"/>
              </w:rPr>
              <w:t>sht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463B1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 va = </w:t>
            </w:r>
            <w:r w:rsidR="00463B1D" w:rsidRPr="000C400C">
              <w:rPr>
                <w:b/>
                <w:sz w:val="22"/>
                <w:szCs w:val="22"/>
                <w:lang w:val="sq-AL"/>
              </w:rPr>
              <w:t>36</w:t>
            </w:r>
            <w:r w:rsidR="00463B1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 km /h</w:t>
            </w:r>
            <w:r w:rsidR="002F534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>.</w:t>
            </w:r>
            <w:r w:rsidR="002F534D" w:rsidRPr="000C400C">
              <w:rPr>
                <w:sz w:val="22"/>
                <w:szCs w:val="22"/>
                <w:lang w:val="sq-AL"/>
              </w:rPr>
              <w:t xml:space="preserve"> P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2F534D" w:rsidRPr="000C400C">
              <w:rPr>
                <w:sz w:val="22"/>
                <w:szCs w:val="22"/>
                <w:lang w:val="sq-AL"/>
              </w:rPr>
              <w:t>rcaktoni gjat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2F534D" w:rsidRPr="000C400C">
              <w:rPr>
                <w:sz w:val="22"/>
                <w:szCs w:val="22"/>
                <w:lang w:val="sq-AL"/>
              </w:rPr>
              <w:t>sin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2F534D" w:rsidRPr="000C400C">
              <w:rPr>
                <w:sz w:val="22"/>
                <w:szCs w:val="22"/>
                <w:lang w:val="sq-AL"/>
              </w:rPr>
              <w:t xml:space="preserve"> e automobilit </w:t>
            </w:r>
            <w:r w:rsidR="002F534D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la. </w:t>
            </w:r>
            <w:r w:rsidR="002F534D" w:rsidRPr="000C400C">
              <w:rPr>
                <w:sz w:val="22"/>
                <w:szCs w:val="22"/>
                <w:lang w:val="sq-AL"/>
              </w:rPr>
              <w:t>Injoroni përmasat e këmbësorit në lidhje me gjatësinë e traktorit me rimorkion.</w:t>
            </w:r>
          </w:p>
          <w:p w:rsidR="00793D21" w:rsidRPr="000C400C" w:rsidRDefault="00793D21" w:rsidP="00820DFA">
            <w:pPr>
              <w:spacing w:before="360" w:after="360"/>
              <w:jc w:val="both"/>
              <w:rPr>
                <w:lang w:val="sq-AL"/>
              </w:rPr>
            </w:pPr>
            <w:r w:rsidRPr="000C400C">
              <w:rPr>
                <w:b/>
                <w:sz w:val="22"/>
                <w:szCs w:val="22"/>
                <w:bdr w:val="single" w:sz="4" w:space="0" w:color="auto"/>
                <w:lang w:val="sq-AL"/>
              </w:rPr>
              <w:t>3.</w:t>
            </w:r>
            <w:r w:rsidR="00125499" w:rsidRPr="000C400C">
              <w:rPr>
                <w:sz w:val="22"/>
                <w:szCs w:val="22"/>
                <w:lang w:val="sq-AL"/>
              </w:rPr>
              <w:t xml:space="preserve"> </w:t>
            </w:r>
            <w:r w:rsidR="000A03E2" w:rsidRPr="000C400C">
              <w:rPr>
                <w:sz w:val="22"/>
                <w:szCs w:val="22"/>
                <w:lang w:val="sq-AL"/>
              </w:rPr>
              <w:t>Olivera dy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 pestat e para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 rrugës i ka ecur m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 shpejtësi  </w:t>
            </w:r>
            <w:r w:rsidR="000A03E2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v1 = </w:t>
            </w:r>
            <w:r w:rsidR="000A03E2" w:rsidRPr="000C400C">
              <w:rPr>
                <w:b/>
                <w:sz w:val="22"/>
                <w:szCs w:val="22"/>
                <w:lang w:val="sq-AL"/>
              </w:rPr>
              <w:t xml:space="preserve">1,5  </w:t>
            </w:r>
            <w:r w:rsidR="000A03E2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m / s. </w:t>
            </w:r>
            <w:r w:rsidR="000A03E2" w:rsidRPr="000C400C">
              <w:rPr>
                <w:sz w:val="22"/>
                <w:szCs w:val="22"/>
                <w:lang w:val="sq-AL"/>
              </w:rPr>
              <w:t>Dy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 tretat e pjesës s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 mbetur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 rrugës i ka ecur me shpejtësi </w:t>
            </w:r>
            <w:r w:rsidR="000A03E2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v2 = </w:t>
            </w:r>
            <w:r w:rsidR="000A03E2" w:rsidRPr="000C400C">
              <w:rPr>
                <w:b/>
                <w:sz w:val="22"/>
                <w:szCs w:val="22"/>
                <w:lang w:val="sq-AL"/>
              </w:rPr>
              <w:t>1</w:t>
            </w:r>
            <w:r w:rsidR="000A03E2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 m / s. 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Me </w:t>
            </w:r>
            <w:r w:rsidR="000C400C" w:rsidRPr="000C400C">
              <w:rPr>
                <w:sz w:val="22"/>
                <w:szCs w:val="22"/>
                <w:lang w:val="sq-AL"/>
              </w:rPr>
              <w:t>çfarë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 shpejtësie</w:t>
            </w:r>
            <w:r w:rsidR="000A03E2" w:rsidRPr="000C400C">
              <w:rPr>
                <w:b/>
                <w:sz w:val="22"/>
                <w:szCs w:val="22"/>
                <w:lang w:val="sq-AL"/>
              </w:rPr>
              <w:t xml:space="preserve"> </w:t>
            </w:r>
            <w:r w:rsidR="000A03E2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v3 </w:t>
            </w:r>
            <w:r w:rsidR="000A03E2" w:rsidRPr="000C400C">
              <w:rPr>
                <w:sz w:val="22"/>
                <w:szCs w:val="22"/>
                <w:lang w:val="sq-AL"/>
              </w:rPr>
              <w:t>e ka ecur pjesën e mbetur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 rrugës, n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>se shpejtësia e saj mesatare p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>rgjat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>r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 xml:space="preserve"> rrugës 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sz w:val="22"/>
                <w:szCs w:val="22"/>
                <w:lang w:val="sq-AL"/>
              </w:rPr>
              <w:t>sht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0A03E2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 vm =</w:t>
            </w:r>
            <w:r w:rsidR="000A03E2" w:rsidRPr="000C400C">
              <w:rPr>
                <w:b/>
                <w:sz w:val="22"/>
                <w:szCs w:val="22"/>
                <w:lang w:val="sq-AL"/>
              </w:rPr>
              <w:t>0,8</w:t>
            </w:r>
            <w:r w:rsidR="000A03E2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 m /s ?</w:t>
            </w:r>
          </w:p>
          <w:p w:rsidR="005528AE" w:rsidRPr="000C400C" w:rsidRDefault="00793D21" w:rsidP="00820DFA">
            <w:pPr>
              <w:spacing w:after="360"/>
              <w:jc w:val="both"/>
              <w:rPr>
                <w:bdr w:val="single" w:sz="4" w:space="0" w:color="auto"/>
                <w:lang w:val="sq-AL"/>
              </w:rPr>
            </w:pPr>
            <w:r w:rsidRPr="000C400C">
              <w:rPr>
                <w:b/>
                <w:sz w:val="22"/>
                <w:szCs w:val="22"/>
                <w:bdr w:val="single" w:sz="4" w:space="0" w:color="auto"/>
                <w:lang w:val="sq-AL"/>
              </w:rPr>
              <w:t>4.</w:t>
            </w:r>
            <w:r w:rsidR="00125499" w:rsidRPr="000C400C">
              <w:rPr>
                <w:sz w:val="22"/>
                <w:szCs w:val="22"/>
                <w:lang w:val="sq-AL"/>
              </w:rPr>
              <w:t xml:space="preserve"> </w:t>
            </w:r>
            <w:r w:rsidR="005528AE" w:rsidRPr="000C400C">
              <w:rPr>
                <w:sz w:val="22"/>
                <w:szCs w:val="22"/>
                <w:lang w:val="sq-AL"/>
              </w:rPr>
              <w:t>Një atlet dhe nj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5528AE" w:rsidRPr="000C400C">
              <w:rPr>
                <w:sz w:val="22"/>
                <w:szCs w:val="22"/>
                <w:lang w:val="sq-AL"/>
              </w:rPr>
              <w:t xml:space="preserve"> atlete  stërviten në një pistë atletike. Kur atleti ishte në një distancë prej</w:t>
            </w:r>
            <w:r w:rsidR="000C400C">
              <w:rPr>
                <w:sz w:val="22"/>
                <w:szCs w:val="22"/>
                <w:lang w:val="sq-AL"/>
              </w:rPr>
              <w:t xml:space="preserve"> </w:t>
            </w:r>
            <w:r w:rsidR="00AD36AE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s = 50 m </w:t>
            </w:r>
            <w:r w:rsidR="00AD36AE" w:rsidRPr="000C400C">
              <w:rPr>
                <w:sz w:val="22"/>
                <w:szCs w:val="22"/>
                <w:lang w:val="sq-AL"/>
              </w:rPr>
              <w:t>nga atletja e cila ishte duke pushuar, ka nisur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 vrapoj drejt saj me shpejtësi </w:t>
            </w:r>
            <w:r w:rsidR="00AD36AE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v1 = </w:t>
            </w:r>
            <w:r w:rsidR="00AD36AE" w:rsidRPr="000C400C">
              <w:rPr>
                <w:b/>
                <w:sz w:val="22"/>
                <w:szCs w:val="22"/>
                <w:lang w:val="sq-AL"/>
              </w:rPr>
              <w:t>12</w:t>
            </w:r>
            <w:r w:rsidR="00AD36AE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 km / h. </w:t>
            </w:r>
            <w:r w:rsidR="00AD36AE" w:rsidRPr="000C400C">
              <w:rPr>
                <w:sz w:val="22"/>
                <w:szCs w:val="22"/>
                <w:lang w:val="sq-AL"/>
              </w:rPr>
              <w:t>Pas Δt = 5 s, atletja e ka hetuar se atleti po vrapon n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 drejtim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 saj, prandaj ka nis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 vrapoj nga ai me shpejtësi  </w:t>
            </w:r>
            <w:r w:rsidR="00AD36AE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v2 = </w:t>
            </w:r>
            <w:r w:rsidR="00AD36AE" w:rsidRPr="000C400C">
              <w:rPr>
                <w:b/>
                <w:sz w:val="22"/>
                <w:szCs w:val="22"/>
                <w:lang w:val="sq-AL"/>
              </w:rPr>
              <w:t>2, 5</w:t>
            </w:r>
            <w:r w:rsidR="00AD36AE" w:rsidRPr="000C400C">
              <w:rPr>
                <w:rFonts w:ascii="Bradley Hand ITC" w:hAnsi="Bradley Hand ITC"/>
                <w:b/>
                <w:sz w:val="22"/>
                <w:szCs w:val="22"/>
                <w:lang w:val="sq-AL"/>
              </w:rPr>
              <w:t xml:space="preserve"> m / s. </w:t>
            </w:r>
            <w:r w:rsidR="00AD36AE" w:rsidRPr="000C400C">
              <w:rPr>
                <w:sz w:val="22"/>
                <w:szCs w:val="22"/>
                <w:lang w:val="sq-AL"/>
              </w:rPr>
              <w:t>Atleti dhe atletja kan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 lëvizur p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>rgjat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 drejtimit dhe kahut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 nj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>jt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>. Pas sa koh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sh atleti do 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>t arrij atleten, duke llogaritur nga momenti kur atleti nisi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 vrapoj kah atletja? Sa rrug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 do t</w:t>
            </w:r>
            <w:r w:rsidR="00824CD8" w:rsidRPr="000C400C">
              <w:rPr>
                <w:sz w:val="22"/>
                <w:szCs w:val="22"/>
                <w:lang w:val="sq-AL"/>
              </w:rPr>
              <w:t>ë</w:t>
            </w:r>
            <w:r w:rsidR="00AD36AE" w:rsidRPr="000C400C">
              <w:rPr>
                <w:sz w:val="22"/>
                <w:szCs w:val="22"/>
                <w:lang w:val="sq-AL"/>
              </w:rPr>
              <w:t xml:space="preserve"> kaloj atletja derisa atleti ta e arrij?</w:t>
            </w:r>
          </w:p>
          <w:p w:rsidR="00824CD8" w:rsidRPr="000C400C" w:rsidRDefault="00793D21" w:rsidP="00824CD8">
            <w:pPr>
              <w:spacing w:before="360"/>
              <w:jc w:val="both"/>
              <w:rPr>
                <w:lang w:val="sq-AL"/>
              </w:rPr>
            </w:pPr>
            <w:r w:rsidRPr="000C400C">
              <w:rPr>
                <w:b/>
                <w:sz w:val="22"/>
                <w:szCs w:val="22"/>
                <w:bdr w:val="single" w:sz="4" w:space="0" w:color="auto"/>
                <w:lang w:val="sq-AL"/>
              </w:rPr>
              <w:t>5.</w:t>
            </w:r>
            <w:r w:rsidR="00F64228" w:rsidRPr="000C400C">
              <w:rPr>
                <w:sz w:val="22"/>
                <w:szCs w:val="22"/>
                <w:lang w:val="sq-AL"/>
              </w:rPr>
              <w:t xml:space="preserve"> </w:t>
            </w:r>
            <w:r w:rsidR="00824CD8" w:rsidRPr="000C400C">
              <w:rPr>
                <w:sz w:val="22"/>
                <w:szCs w:val="22"/>
                <w:lang w:val="sq-AL"/>
              </w:rPr>
              <w:t>Tre trupa A, B dhe C janë të vendosur si në figurën 1.</w:t>
            </w:r>
            <w:r w:rsidR="000C400C">
              <w:rPr>
                <w:sz w:val="22"/>
                <w:szCs w:val="22"/>
                <w:lang w:val="sq-AL"/>
              </w:rPr>
              <w:t xml:space="preserve"> </w:t>
            </w:r>
            <w:r w:rsidR="00824CD8" w:rsidRPr="000C400C">
              <w:rPr>
                <w:sz w:val="22"/>
                <w:szCs w:val="22"/>
                <w:lang w:val="sq-AL"/>
              </w:rPr>
              <w:t xml:space="preserve">Në mungesë të trupit C, trupat A dhe B do të goditen pas kohës  </w:t>
            </w:r>
            <w:r w:rsidR="00824CD8" w:rsidRPr="000C400C">
              <w:rPr>
                <w:position w:val="-24"/>
                <w:sz w:val="22"/>
                <w:szCs w:val="22"/>
                <w:lang w:val="sq-AL"/>
              </w:rPr>
              <w:object w:dxaOrig="780" w:dyaOrig="620">
                <v:shape id="_x0000_i1031" type="#_x0000_t75" style="width:38.8pt;height:31.95pt" o:ole="">
                  <v:imagedata r:id="rId19" o:title=""/>
                </v:shape>
                <o:OLEObject Type="Embed" ProgID="Equation.DSMT4" ShapeID="_x0000_i1031" DrawAspect="Content" ObjectID="_1680553217" r:id="rId20"/>
              </w:object>
            </w:r>
            <w:r w:rsidR="00824CD8" w:rsidRPr="000C400C">
              <w:rPr>
                <w:sz w:val="22"/>
                <w:szCs w:val="22"/>
                <w:lang w:val="sq-AL"/>
              </w:rPr>
              <w:t xml:space="preserve">. Në mungesë të trupit B, trupat  A dhe C do të goditen pas  </w:t>
            </w:r>
            <w:r w:rsidR="00824CD8" w:rsidRPr="000C400C">
              <w:rPr>
                <w:position w:val="-24"/>
                <w:sz w:val="22"/>
                <w:szCs w:val="22"/>
                <w:lang w:val="sq-AL"/>
              </w:rPr>
              <w:object w:dxaOrig="800" w:dyaOrig="620">
                <v:shape id="_x0000_i1032" type="#_x0000_t75" style="width:40.05pt;height:31.95pt" o:ole="">
                  <v:imagedata r:id="rId21" o:title=""/>
                </v:shape>
                <o:OLEObject Type="Embed" ProgID="Equation.DSMT4" ShapeID="_x0000_i1032" DrawAspect="Content" ObjectID="_1680553218" r:id="rId22"/>
              </w:object>
            </w:r>
            <w:r w:rsidR="00824CD8" w:rsidRPr="000C400C">
              <w:rPr>
                <w:sz w:val="22"/>
                <w:szCs w:val="22"/>
                <w:lang w:val="sq-AL"/>
              </w:rPr>
              <w:t>. Pas sa kohësh do të goditeshin trupat  B dhe C, në mungesë të trupit  A?</w:t>
            </w:r>
          </w:p>
          <w:p w:rsidR="00793D21" w:rsidRPr="000C400C" w:rsidRDefault="00824CD8" w:rsidP="00824CD8">
            <w:pPr>
              <w:spacing w:after="360"/>
              <w:jc w:val="center"/>
              <w:rPr>
                <w:lang w:val="sq-AL"/>
              </w:rPr>
            </w:pPr>
            <w:r w:rsidRPr="000C400C">
              <w:rPr>
                <w:noProof/>
                <w:sz w:val="22"/>
                <w:szCs w:val="22"/>
              </w:rPr>
              <w:drawing>
                <wp:inline distT="0" distB="0" distL="0" distR="0">
                  <wp:extent cx="3627755" cy="480695"/>
                  <wp:effectExtent l="1905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775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4CD8" w:rsidRPr="000C400C" w:rsidRDefault="00824CD8" w:rsidP="00824CD8">
            <w:pPr>
              <w:spacing w:after="360"/>
              <w:jc w:val="center"/>
              <w:rPr>
                <w:lang w:val="sq-AL"/>
              </w:rPr>
            </w:pPr>
            <w:r w:rsidRPr="000C400C">
              <w:rPr>
                <w:sz w:val="22"/>
                <w:szCs w:val="22"/>
                <w:lang w:val="sq-AL"/>
              </w:rPr>
              <w:t>Fig. 1</w:t>
            </w:r>
          </w:p>
          <w:p w:rsidR="00793D21" w:rsidRPr="000C400C" w:rsidRDefault="00824CD8" w:rsidP="00CB0AE7">
            <w:pPr>
              <w:spacing w:after="1800"/>
              <w:rPr>
                <w:lang w:val="sq-AL"/>
              </w:rPr>
            </w:pPr>
            <w:r w:rsidRPr="000C400C">
              <w:rPr>
                <w:sz w:val="22"/>
                <w:szCs w:val="22"/>
                <w:lang w:val="sq-AL"/>
              </w:rPr>
              <w:tab/>
            </w:r>
            <w:r w:rsidRPr="000C400C">
              <w:rPr>
                <w:b/>
                <w:sz w:val="22"/>
                <w:szCs w:val="22"/>
                <w:lang w:val="sq-AL"/>
              </w:rPr>
              <w:t>Secila detyrë mbart 20 pikë.</w:t>
            </w:r>
          </w:p>
          <w:p w:rsidR="00D827DC" w:rsidRPr="000C400C" w:rsidRDefault="00D827DC" w:rsidP="00D827DC">
            <w:pPr>
              <w:jc w:val="both"/>
              <w:rPr>
                <w:lang w:val="sq-AL"/>
              </w:rPr>
            </w:pPr>
            <w:r w:rsidRPr="000C400C">
              <w:rPr>
                <w:sz w:val="22"/>
                <w:szCs w:val="22"/>
                <w:lang w:val="sq-AL"/>
              </w:rPr>
              <w:t>Detyrat e përgatitura nga: Marko Milosheviq, Fakulteti i Shkencave, Kragujevac</w:t>
            </w:r>
          </w:p>
          <w:p w:rsidR="00D827DC" w:rsidRPr="000C400C" w:rsidRDefault="00D827DC" w:rsidP="00D827DC">
            <w:pPr>
              <w:jc w:val="both"/>
              <w:rPr>
                <w:lang w:val="sq-AL"/>
              </w:rPr>
            </w:pPr>
            <w:r w:rsidRPr="000C400C">
              <w:rPr>
                <w:sz w:val="22"/>
                <w:szCs w:val="22"/>
                <w:lang w:val="sq-AL"/>
              </w:rPr>
              <w:t>Recensentë: prof. dr Miroslav Nikoliq, Fakulteti i Shkencave, Nish, dok. Dr. Vladimir Markoviq, F</w:t>
            </w:r>
            <w:r w:rsidR="00824CD8" w:rsidRPr="000C400C">
              <w:rPr>
                <w:sz w:val="22"/>
                <w:szCs w:val="22"/>
                <w:lang w:val="sq-AL"/>
              </w:rPr>
              <w:t xml:space="preserve">SHMN </w:t>
            </w:r>
            <w:r w:rsidRPr="000C400C">
              <w:rPr>
                <w:sz w:val="22"/>
                <w:szCs w:val="22"/>
                <w:lang w:val="sq-AL"/>
              </w:rPr>
              <w:t xml:space="preserve"> Kragujevc</w:t>
            </w:r>
            <w:r w:rsidR="00824CD8" w:rsidRPr="000C400C">
              <w:rPr>
                <w:sz w:val="22"/>
                <w:szCs w:val="22"/>
                <w:lang w:val="sq-AL"/>
              </w:rPr>
              <w:t>.</w:t>
            </w:r>
          </w:p>
          <w:p w:rsidR="00D827DC" w:rsidRPr="000C400C" w:rsidRDefault="00D827DC" w:rsidP="00D827DC">
            <w:pPr>
              <w:tabs>
                <w:tab w:val="left" w:pos="1020"/>
              </w:tabs>
              <w:rPr>
                <w:lang w:val="sq-AL"/>
              </w:rPr>
            </w:pPr>
            <w:r w:rsidRPr="000C400C">
              <w:rPr>
                <w:sz w:val="22"/>
                <w:szCs w:val="22"/>
                <w:lang w:val="sq-AL"/>
              </w:rPr>
              <w:t>Krye</w:t>
            </w:r>
            <w:r w:rsidR="00824CD8" w:rsidRPr="000C400C">
              <w:rPr>
                <w:sz w:val="22"/>
                <w:szCs w:val="22"/>
                <w:lang w:val="sq-AL"/>
              </w:rPr>
              <w:t>tari i komisionit: Prof. Dr. Miq</w:t>
            </w:r>
            <w:r w:rsidRPr="000C400C">
              <w:rPr>
                <w:sz w:val="22"/>
                <w:szCs w:val="22"/>
                <w:lang w:val="sq-AL"/>
              </w:rPr>
              <w:t>o Mitrovi</w:t>
            </w:r>
            <w:r w:rsidR="00824CD8" w:rsidRPr="000C400C">
              <w:rPr>
                <w:sz w:val="22"/>
                <w:szCs w:val="22"/>
                <w:lang w:val="sq-AL"/>
              </w:rPr>
              <w:t>q</w:t>
            </w:r>
            <w:r w:rsidRPr="000C400C">
              <w:rPr>
                <w:sz w:val="22"/>
                <w:szCs w:val="22"/>
                <w:lang w:val="sq-AL"/>
              </w:rPr>
              <w:t>, Fakulteti i Fizikës, Beograd</w:t>
            </w:r>
          </w:p>
          <w:p w:rsidR="00793D21" w:rsidRPr="000C400C" w:rsidRDefault="00824CD8" w:rsidP="00820DFA">
            <w:pPr>
              <w:tabs>
                <w:tab w:val="left" w:pos="1020"/>
              </w:tabs>
              <w:rPr>
                <w:b/>
                <w:lang w:val="sq-AL"/>
              </w:rPr>
            </w:pPr>
            <w:r w:rsidRPr="000C400C">
              <w:rPr>
                <w:b/>
                <w:sz w:val="22"/>
                <w:szCs w:val="22"/>
                <w:lang w:val="sq-AL"/>
              </w:rPr>
              <w:t>Të gjithë konkurrentëve u urojmë punë të suksesshme!</w:t>
            </w:r>
          </w:p>
        </w:tc>
      </w:tr>
    </w:tbl>
    <w:p w:rsidR="00793D21" w:rsidRPr="000C400C" w:rsidRDefault="00793D21" w:rsidP="00793D21">
      <w:pPr>
        <w:rPr>
          <w:lang w:val="sq-AL"/>
        </w:rPr>
      </w:pPr>
    </w:p>
    <w:p w:rsidR="00F776DB" w:rsidRPr="000C400C" w:rsidRDefault="00E314BB">
      <w:pPr>
        <w:rPr>
          <w:lang w:val="sq-AL"/>
        </w:rPr>
      </w:pPr>
    </w:p>
    <w:sectPr w:rsidR="00F776DB" w:rsidRPr="000C400C" w:rsidSect="00F71C89">
      <w:headerReference w:type="default" r:id="rId24"/>
      <w:footerReference w:type="even" r:id="rId25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BB" w:rsidRDefault="00E314BB" w:rsidP="00793D21">
      <w:r>
        <w:separator/>
      </w:r>
    </w:p>
  </w:endnote>
  <w:endnote w:type="continuationSeparator" w:id="0">
    <w:p w:rsidR="00E314BB" w:rsidRDefault="00E314BB" w:rsidP="0079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Default="009E1278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8302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E314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BB" w:rsidRDefault="00E314BB" w:rsidP="00793D21">
      <w:r>
        <w:separator/>
      </w:r>
    </w:p>
  </w:footnote>
  <w:footnote w:type="continuationSeparator" w:id="0">
    <w:p w:rsidR="00E314BB" w:rsidRDefault="00E314BB" w:rsidP="00793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D21" w:rsidRDefault="00E314BB" w:rsidP="00793D21">
    <w:pPr>
      <w:pStyle w:val="Header"/>
      <w:jc w:val="center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57216;mso-position-vertical-relative:page">
          <v:imagedata r:id="rId1" o:title=""/>
          <w10:wrap anchory="page"/>
        </v:shape>
        <o:OLEObject Type="Embed" ProgID="CorelDRAW.Graphic.12" ShapeID="_x0000_s2052" DrawAspect="Content" ObjectID="_1680553219" r:id="rId2"/>
      </w:pict>
    </w:r>
    <w:r>
      <w:rPr>
        <w:noProof/>
      </w:rPr>
      <w:pict>
        <v:shape id="_x0000_s2051" type="#_x0000_t75" style="position:absolute;left:0;text-align:left;margin-left:0;margin-top:36pt;width:32.2pt;height:36pt;z-index:251658240;mso-position-vertical-relative:page">
          <v:imagedata r:id="rId3" o:title=""/>
          <w10:wrap anchory="page"/>
        </v:shape>
        <o:OLEObject Type="Embed" ProgID="CorelDRAW.Graphic.12" ShapeID="_x0000_s2051" DrawAspect="Content" ObjectID="_1680553220" r:id="rId4"/>
      </w:pict>
    </w:r>
    <w:r w:rsidR="00793D21">
      <w:rPr>
        <w:b/>
      </w:rPr>
      <w:t>GARAT NË LËNDËN E FIZIKËS PËR NXËNËSIT E SHKOLLAVE FILLORE</w:t>
    </w:r>
  </w:p>
  <w:p w:rsidR="00793D21" w:rsidRPr="00752E1F" w:rsidRDefault="00793D21" w:rsidP="00793D21">
    <w:pPr>
      <w:pStyle w:val="Header"/>
      <w:jc w:val="center"/>
      <w:rPr>
        <w:b/>
      </w:rPr>
    </w:pPr>
    <w:r>
      <w:rPr>
        <w:b/>
      </w:rPr>
      <w:t>VITI SHKOLLORË 2020/2021</w:t>
    </w:r>
  </w:p>
  <w:p w:rsidR="00441F07" w:rsidRPr="00793D21" w:rsidRDefault="00E314BB" w:rsidP="00793D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D21"/>
    <w:rsid w:val="000A03E2"/>
    <w:rsid w:val="000A0C10"/>
    <w:rsid w:val="000B63DC"/>
    <w:rsid w:val="000C400C"/>
    <w:rsid w:val="00125499"/>
    <w:rsid w:val="00150255"/>
    <w:rsid w:val="00183025"/>
    <w:rsid w:val="002F534D"/>
    <w:rsid w:val="00424C54"/>
    <w:rsid w:val="00463B1D"/>
    <w:rsid w:val="0049679A"/>
    <w:rsid w:val="005528AE"/>
    <w:rsid w:val="00793D21"/>
    <w:rsid w:val="00824CD8"/>
    <w:rsid w:val="008B3BE6"/>
    <w:rsid w:val="00916BF0"/>
    <w:rsid w:val="009C2AAF"/>
    <w:rsid w:val="009E1278"/>
    <w:rsid w:val="00AD36AE"/>
    <w:rsid w:val="00B11CEF"/>
    <w:rsid w:val="00CB0AE7"/>
    <w:rsid w:val="00CF4B08"/>
    <w:rsid w:val="00D827DC"/>
    <w:rsid w:val="00E10A58"/>
    <w:rsid w:val="00E314BB"/>
    <w:rsid w:val="00EE4387"/>
    <w:rsid w:val="00F64228"/>
    <w:rsid w:val="00F8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93D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93D2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793D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93D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93D21"/>
  </w:style>
  <w:style w:type="paragraph" w:styleId="BalloonText">
    <w:name w:val="Balloon Text"/>
    <w:basedOn w:val="Normal"/>
    <w:link w:val="BalloonTextChar"/>
    <w:uiPriority w:val="99"/>
    <w:semiHidden/>
    <w:unhideWhenUsed/>
    <w:rsid w:val="00824C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CD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93D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93D2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793D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93D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93D21"/>
  </w:style>
  <w:style w:type="paragraph" w:styleId="BalloonText">
    <w:name w:val="Balloon Text"/>
    <w:basedOn w:val="Normal"/>
    <w:link w:val="BalloonTextChar"/>
    <w:uiPriority w:val="99"/>
    <w:semiHidden/>
    <w:unhideWhenUsed/>
    <w:rsid w:val="00824C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CD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emf"/><Relationship Id="rId2" Type="http://schemas.openxmlformats.org/officeDocument/2006/relationships/oleObject" Target="embeddings/oleObject9.bin"/><Relationship Id="rId1" Type="http://schemas.openxmlformats.org/officeDocument/2006/relationships/image" Target="media/image10.emf"/><Relationship Id="rId4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Led-Com</dc:creator>
  <cp:lastModifiedBy>Windows User</cp:lastModifiedBy>
  <cp:revision>3</cp:revision>
  <dcterms:created xsi:type="dcterms:W3CDTF">2021-04-21T21:28:00Z</dcterms:created>
  <dcterms:modified xsi:type="dcterms:W3CDTF">2021-04-21T21:30:00Z</dcterms:modified>
</cp:coreProperties>
</file>